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2726"/>
        <w:gridCol w:w="2726"/>
        <w:gridCol w:w="2727"/>
        <w:gridCol w:w="2727"/>
        <w:gridCol w:w="2727"/>
      </w:tblGrid>
      <w:tr w:rsidR="00DA6A33" w:rsidRPr="00D827F9" w:rsidTr="00B6234E">
        <w:trPr>
          <w:trHeight w:val="1607"/>
        </w:trPr>
        <w:tc>
          <w:tcPr>
            <w:tcW w:w="2726" w:type="dxa"/>
            <w:vMerge w:val="restart"/>
            <w:vAlign w:val="center"/>
          </w:tcPr>
          <w:p w:rsidR="00DA6A33" w:rsidRPr="00B6234E" w:rsidRDefault="00DA6A33" w:rsidP="00060AA7">
            <w:pPr>
              <w:rPr>
                <w:rFonts w:ascii="Arial" w:hAnsi="Arial" w:cs="Arial"/>
                <w:b/>
                <w:bCs/>
              </w:rPr>
            </w:pPr>
            <w:r w:rsidRPr="00B6234E">
              <w:rPr>
                <w:rFonts w:ascii="Arial" w:hAnsi="Arial" w:cs="Arial"/>
                <w:b/>
                <w:bCs/>
              </w:rPr>
              <w:t>Crear una cultura de satisfacción al cliente</w:t>
            </w:r>
          </w:p>
        </w:tc>
        <w:tc>
          <w:tcPr>
            <w:tcW w:w="2726" w:type="dxa"/>
            <w:vAlign w:val="center"/>
          </w:tcPr>
          <w:p w:rsidR="00DA6A33" w:rsidRPr="00B6234E" w:rsidRDefault="00DA6A33" w:rsidP="00D827F9">
            <w:pPr>
              <w:rPr>
                <w:rFonts w:ascii="Arial" w:hAnsi="Arial" w:cs="Arial"/>
              </w:rPr>
            </w:pPr>
            <w:r w:rsidRPr="00B6234E">
              <w:rPr>
                <w:rFonts w:ascii="Arial" w:hAnsi="Arial" w:cs="Arial"/>
              </w:rPr>
              <w:t>Quejas atendidas/Total de quejas</w:t>
            </w:r>
          </w:p>
        </w:tc>
        <w:tc>
          <w:tcPr>
            <w:tcW w:w="2727" w:type="dxa"/>
            <w:vAlign w:val="center"/>
          </w:tcPr>
          <w:p w:rsidR="00DA6A33" w:rsidRDefault="00DA6A33" w:rsidP="00B6234E">
            <w:pPr>
              <w:jc w:val="center"/>
              <w:rPr>
                <w:rFonts w:ascii="Arial" w:hAnsi="Arial" w:cs="Arial"/>
              </w:rPr>
            </w:pPr>
            <w:r w:rsidRPr="0025421B">
              <w:rPr>
                <w:rFonts w:ascii="Arial" w:hAnsi="Arial" w:cs="Arial"/>
                <w:b/>
              </w:rPr>
              <w:t>100%</w:t>
            </w:r>
          </w:p>
          <w:p w:rsidR="00DA6A33" w:rsidRDefault="00DA6A33" w:rsidP="00B6234E">
            <w:pPr>
              <w:jc w:val="center"/>
              <w:rPr>
                <w:rFonts w:ascii="Arial" w:hAnsi="Arial" w:cs="Arial"/>
              </w:rPr>
            </w:pPr>
          </w:p>
          <w:p w:rsidR="00DA6A33" w:rsidRPr="00B6234E" w:rsidRDefault="00DA6A33" w:rsidP="00B6234E">
            <w:pPr>
              <w:jc w:val="center"/>
              <w:rPr>
                <w:rFonts w:ascii="Arial" w:hAnsi="Arial" w:cs="Arial"/>
                <w:lang w:val="es-ES"/>
              </w:rPr>
            </w:pPr>
            <w:r w:rsidRPr="00B6234E">
              <w:rPr>
                <w:rFonts w:ascii="Arial" w:hAnsi="Arial" w:cs="Arial"/>
              </w:rPr>
              <w:t>de quejas atendidas</w:t>
            </w:r>
          </w:p>
        </w:tc>
        <w:tc>
          <w:tcPr>
            <w:tcW w:w="2727" w:type="dxa"/>
            <w:vAlign w:val="center"/>
          </w:tcPr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  <w:r w:rsidRPr="00B6234E">
              <w:rPr>
                <w:rFonts w:ascii="Arial" w:hAnsi="Arial" w:cs="Arial"/>
              </w:rPr>
              <w:t>A la fecha no se han presentado Quejas.</w:t>
            </w:r>
          </w:p>
        </w:tc>
        <w:tc>
          <w:tcPr>
            <w:tcW w:w="2727" w:type="dxa"/>
            <w:vMerge w:val="restart"/>
            <w:vAlign w:val="center"/>
          </w:tcPr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</w:p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  <w:r w:rsidRPr="00B6234E">
              <w:rPr>
                <w:rFonts w:ascii="Arial" w:hAnsi="Arial" w:cs="Arial"/>
              </w:rPr>
              <w:t>Director de Vinculación</w:t>
            </w:r>
          </w:p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</w:p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</w:p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</w:p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</w:p>
          <w:p w:rsidR="00DA6A33" w:rsidRPr="00B6234E" w:rsidRDefault="00DA6A33" w:rsidP="00B6234E">
            <w:pPr>
              <w:jc w:val="center"/>
              <w:rPr>
                <w:rFonts w:ascii="Arial" w:hAnsi="Arial" w:cs="Arial"/>
                <w:lang w:val="es-ES"/>
              </w:rPr>
            </w:pPr>
            <w:r w:rsidRPr="00B6234E">
              <w:rPr>
                <w:rFonts w:ascii="Arial" w:hAnsi="Arial" w:cs="Arial"/>
              </w:rPr>
              <w:t>Asesor Comercial.</w:t>
            </w:r>
          </w:p>
          <w:p w:rsidR="00DA6A33" w:rsidRPr="00B6234E" w:rsidRDefault="00DA6A33" w:rsidP="00B6234E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DA6A33" w:rsidRPr="00D827F9" w:rsidTr="00B6234E">
        <w:trPr>
          <w:trHeight w:val="1607"/>
        </w:trPr>
        <w:tc>
          <w:tcPr>
            <w:tcW w:w="2726" w:type="dxa"/>
            <w:vMerge/>
          </w:tcPr>
          <w:p w:rsidR="00DA6A33" w:rsidRPr="00B6234E" w:rsidRDefault="00DA6A33" w:rsidP="00060A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26" w:type="dxa"/>
            <w:vAlign w:val="center"/>
          </w:tcPr>
          <w:p w:rsidR="00DA6A33" w:rsidRPr="00B6234E" w:rsidRDefault="00DA6A33" w:rsidP="00B6234E">
            <w:pPr>
              <w:divId w:val="1187675461"/>
              <w:rPr>
                <w:rFonts w:ascii="Arial" w:hAnsi="Arial" w:cs="Arial"/>
              </w:rPr>
            </w:pPr>
            <w:r w:rsidRPr="00B6234E">
              <w:rPr>
                <w:rFonts w:ascii="Arial" w:hAnsi="Arial" w:cs="Arial"/>
              </w:rPr>
              <w:t>No. de quejas/No.  de servicios.</w:t>
            </w:r>
          </w:p>
        </w:tc>
        <w:tc>
          <w:tcPr>
            <w:tcW w:w="2727" w:type="dxa"/>
            <w:vAlign w:val="center"/>
          </w:tcPr>
          <w:p w:rsidR="00DA6A33" w:rsidRDefault="00DA6A33" w:rsidP="00B6234E">
            <w:pPr>
              <w:jc w:val="center"/>
              <w:rPr>
                <w:rFonts w:ascii="Arial" w:hAnsi="Arial" w:cs="Arial"/>
              </w:rPr>
            </w:pPr>
            <w:r w:rsidRPr="00B6234E">
              <w:rPr>
                <w:rFonts w:ascii="Arial" w:hAnsi="Arial" w:cs="Arial"/>
              </w:rPr>
              <w:t xml:space="preserve">No mayor a </w:t>
            </w:r>
          </w:p>
          <w:p w:rsidR="00DA6A33" w:rsidRDefault="00DA6A33" w:rsidP="00B6234E">
            <w:pPr>
              <w:jc w:val="center"/>
              <w:rPr>
                <w:rFonts w:ascii="Arial" w:hAnsi="Arial" w:cs="Arial"/>
              </w:rPr>
            </w:pPr>
          </w:p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  <w:r w:rsidRPr="0025421B">
              <w:rPr>
                <w:rFonts w:ascii="Arial" w:hAnsi="Arial" w:cs="Arial"/>
                <w:b/>
              </w:rPr>
              <w:t>3%</w:t>
            </w:r>
          </w:p>
        </w:tc>
        <w:tc>
          <w:tcPr>
            <w:tcW w:w="2727" w:type="dxa"/>
            <w:vAlign w:val="center"/>
          </w:tcPr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  <w:r w:rsidRPr="00B6234E">
              <w:rPr>
                <w:rFonts w:ascii="Arial" w:hAnsi="Arial" w:cs="Arial"/>
              </w:rPr>
              <w:t>No se han presentado Quejas.</w:t>
            </w:r>
          </w:p>
        </w:tc>
        <w:tc>
          <w:tcPr>
            <w:tcW w:w="2727" w:type="dxa"/>
            <w:vMerge/>
            <w:vAlign w:val="center"/>
          </w:tcPr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</w:p>
        </w:tc>
      </w:tr>
      <w:tr w:rsidR="00DA6A33" w:rsidRPr="00D827F9" w:rsidTr="00B6234E">
        <w:trPr>
          <w:trHeight w:val="1608"/>
        </w:trPr>
        <w:tc>
          <w:tcPr>
            <w:tcW w:w="2726" w:type="dxa"/>
            <w:vMerge/>
          </w:tcPr>
          <w:p w:rsidR="00DA6A33" w:rsidRPr="00B6234E" w:rsidRDefault="00DA6A33" w:rsidP="00060A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26" w:type="dxa"/>
            <w:vAlign w:val="center"/>
          </w:tcPr>
          <w:p w:rsidR="00DA6A33" w:rsidRPr="00B6234E" w:rsidRDefault="00DA6A33" w:rsidP="00B6234E">
            <w:pPr>
              <w:divId w:val="1187675473"/>
              <w:rPr>
                <w:rFonts w:ascii="Arial" w:hAnsi="Arial" w:cs="Arial"/>
              </w:rPr>
            </w:pPr>
            <w:r w:rsidRPr="00B6234E">
              <w:rPr>
                <w:rFonts w:ascii="Arial" w:hAnsi="Arial" w:cs="Arial"/>
              </w:rPr>
              <w:t>Calificación promedio en el sondeo de satisfacción del cliente.</w:t>
            </w:r>
          </w:p>
        </w:tc>
        <w:tc>
          <w:tcPr>
            <w:tcW w:w="2727" w:type="dxa"/>
            <w:vAlign w:val="center"/>
          </w:tcPr>
          <w:p w:rsidR="00DA6A33" w:rsidRDefault="00DA6A33" w:rsidP="00B6234E">
            <w:pPr>
              <w:jc w:val="center"/>
              <w:rPr>
                <w:rFonts w:ascii="Arial" w:hAnsi="Arial" w:cs="Arial"/>
              </w:rPr>
            </w:pPr>
            <w:r w:rsidRPr="00B6234E">
              <w:rPr>
                <w:rFonts w:ascii="Arial" w:hAnsi="Arial" w:cs="Arial"/>
              </w:rPr>
              <w:t xml:space="preserve">Alcanzar una calificación promedio de </w:t>
            </w:r>
          </w:p>
          <w:p w:rsidR="00DA6A33" w:rsidRDefault="00DA6A33" w:rsidP="00B6234E">
            <w:pPr>
              <w:jc w:val="center"/>
              <w:rPr>
                <w:rFonts w:ascii="Arial" w:hAnsi="Arial" w:cs="Arial"/>
              </w:rPr>
            </w:pPr>
          </w:p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  <w:r w:rsidRPr="0025421B">
              <w:rPr>
                <w:rFonts w:ascii="Arial" w:hAnsi="Arial" w:cs="Arial"/>
                <w:b/>
              </w:rPr>
              <w:t>9,10</w:t>
            </w:r>
          </w:p>
        </w:tc>
        <w:tc>
          <w:tcPr>
            <w:tcW w:w="2727" w:type="dxa"/>
            <w:vAlign w:val="center"/>
          </w:tcPr>
          <w:p w:rsidR="00DA6A33" w:rsidRDefault="00DA6A33" w:rsidP="00B6234E">
            <w:pPr>
              <w:jc w:val="center"/>
              <w:rPr>
                <w:rFonts w:ascii="Arial" w:hAnsi="Arial" w:cs="Arial"/>
              </w:rPr>
            </w:pPr>
            <w:r w:rsidRPr="00B6234E">
              <w:rPr>
                <w:rFonts w:ascii="Arial" w:hAnsi="Arial" w:cs="Arial"/>
              </w:rPr>
              <w:t xml:space="preserve">En el Sondeo del 1er Trim de 2011 se obtuvo una calificación promedio de </w:t>
            </w:r>
          </w:p>
          <w:p w:rsidR="00DA6A33" w:rsidRDefault="00DA6A33" w:rsidP="00B6234E">
            <w:pPr>
              <w:jc w:val="center"/>
              <w:rPr>
                <w:rFonts w:ascii="Arial" w:hAnsi="Arial" w:cs="Arial"/>
              </w:rPr>
            </w:pPr>
          </w:p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  <w:r w:rsidRPr="0025421B">
              <w:rPr>
                <w:rFonts w:ascii="Arial" w:hAnsi="Arial" w:cs="Arial"/>
                <w:b/>
              </w:rPr>
              <w:t>9,30</w:t>
            </w:r>
          </w:p>
        </w:tc>
        <w:tc>
          <w:tcPr>
            <w:tcW w:w="2727" w:type="dxa"/>
            <w:vMerge/>
            <w:vAlign w:val="center"/>
          </w:tcPr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</w:p>
        </w:tc>
      </w:tr>
      <w:tr w:rsidR="00DA6A33" w:rsidRPr="00D827F9" w:rsidTr="00B6234E">
        <w:trPr>
          <w:trHeight w:val="1607"/>
        </w:trPr>
        <w:tc>
          <w:tcPr>
            <w:tcW w:w="2726" w:type="dxa"/>
            <w:vAlign w:val="center"/>
          </w:tcPr>
          <w:p w:rsidR="00DA6A33" w:rsidRPr="00B6234E" w:rsidRDefault="00DA6A33" w:rsidP="00D827F9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B6234E">
              <w:rPr>
                <w:rFonts w:ascii="Arial" w:hAnsi="Arial" w:cs="Arial"/>
                <w:b/>
                <w:bCs/>
              </w:rPr>
              <w:t>Mantener un Sistema de Gestión de la Calidad dinámico y flexible que vele por los intereses de nuestros clientes y de nuestra organización</w:t>
            </w:r>
          </w:p>
        </w:tc>
        <w:tc>
          <w:tcPr>
            <w:tcW w:w="2726" w:type="dxa"/>
            <w:vAlign w:val="center"/>
          </w:tcPr>
          <w:p w:rsidR="00DA6A33" w:rsidRPr="00B6234E" w:rsidRDefault="00DA6A33" w:rsidP="00B6234E">
            <w:pPr>
              <w:divId w:val="1187675499"/>
              <w:rPr>
                <w:rFonts w:ascii="Arial" w:hAnsi="Arial" w:cs="Arial"/>
              </w:rPr>
            </w:pPr>
            <w:r w:rsidRPr="00B6234E">
              <w:rPr>
                <w:rFonts w:ascii="Arial" w:hAnsi="Arial" w:cs="Arial"/>
              </w:rPr>
              <w:t xml:space="preserve">Usuarios capacitados para el manejo del Software para el Control de Documentos. </w:t>
            </w:r>
          </w:p>
        </w:tc>
        <w:tc>
          <w:tcPr>
            <w:tcW w:w="2727" w:type="dxa"/>
            <w:vAlign w:val="center"/>
          </w:tcPr>
          <w:p w:rsidR="00DA6A33" w:rsidRDefault="00DA6A33" w:rsidP="00B6234E">
            <w:pPr>
              <w:jc w:val="center"/>
              <w:rPr>
                <w:rFonts w:ascii="Arial" w:hAnsi="Arial" w:cs="Arial"/>
                <w:b/>
              </w:rPr>
            </w:pPr>
            <w:r w:rsidRPr="0025421B">
              <w:rPr>
                <w:rFonts w:ascii="Arial" w:hAnsi="Arial" w:cs="Arial"/>
                <w:b/>
              </w:rPr>
              <w:t>100%</w:t>
            </w:r>
          </w:p>
          <w:p w:rsidR="00DA6A33" w:rsidRDefault="00DA6A33" w:rsidP="00B6234E">
            <w:pPr>
              <w:jc w:val="center"/>
              <w:rPr>
                <w:rFonts w:ascii="Arial" w:hAnsi="Arial" w:cs="Arial"/>
                <w:b/>
              </w:rPr>
            </w:pPr>
          </w:p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  <w:r w:rsidRPr="00B6234E">
              <w:rPr>
                <w:rFonts w:ascii="Arial" w:hAnsi="Arial" w:cs="Arial"/>
              </w:rPr>
              <w:t xml:space="preserve">de los Usuarios </w:t>
            </w:r>
          </w:p>
        </w:tc>
        <w:tc>
          <w:tcPr>
            <w:tcW w:w="2727" w:type="dxa"/>
            <w:vAlign w:val="center"/>
          </w:tcPr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Será eliminado</w:t>
            </w:r>
          </w:p>
        </w:tc>
        <w:tc>
          <w:tcPr>
            <w:tcW w:w="2727" w:type="dxa"/>
            <w:vAlign w:val="center"/>
          </w:tcPr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</w:p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</w:p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</w:p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</w:p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  <w:r w:rsidRPr="00B6234E">
              <w:rPr>
                <w:rFonts w:ascii="Arial" w:hAnsi="Arial" w:cs="Arial"/>
              </w:rPr>
              <w:t xml:space="preserve">Administrador del Programa de Calidad </w:t>
            </w:r>
          </w:p>
        </w:tc>
      </w:tr>
      <w:tr w:rsidR="00DA6A33" w:rsidRPr="00D827F9" w:rsidTr="00B6234E">
        <w:trPr>
          <w:trHeight w:val="1608"/>
        </w:trPr>
        <w:tc>
          <w:tcPr>
            <w:tcW w:w="2726" w:type="dxa"/>
            <w:vMerge w:val="restart"/>
            <w:vAlign w:val="center"/>
          </w:tcPr>
          <w:p w:rsidR="00DA6A33" w:rsidRPr="00B6234E" w:rsidRDefault="00DA6A33" w:rsidP="00D827F9">
            <w:pPr>
              <w:rPr>
                <w:rFonts w:ascii="Arial" w:hAnsi="Arial" w:cs="Arial"/>
                <w:b/>
                <w:bCs/>
              </w:rPr>
            </w:pPr>
            <w:r w:rsidRPr="00B6234E">
              <w:rPr>
                <w:rFonts w:ascii="Arial" w:hAnsi="Arial" w:cs="Arial"/>
                <w:b/>
                <w:bCs/>
              </w:rPr>
              <w:t>Distinguirnos por la oportunidad, confiabilidad y competitividad de nuestros servicios</w:t>
            </w:r>
          </w:p>
        </w:tc>
        <w:tc>
          <w:tcPr>
            <w:tcW w:w="2726" w:type="dxa"/>
            <w:vAlign w:val="center"/>
          </w:tcPr>
          <w:p w:rsidR="00DA6A33" w:rsidRPr="00B6234E" w:rsidRDefault="00DA6A33" w:rsidP="00B6234E">
            <w:pPr>
              <w:divId w:val="1187675478"/>
              <w:rPr>
                <w:rFonts w:ascii="Arial" w:hAnsi="Arial" w:cs="Arial"/>
              </w:rPr>
            </w:pPr>
            <w:r w:rsidRPr="00B6234E">
              <w:rPr>
                <w:rFonts w:ascii="Arial" w:hAnsi="Arial" w:cs="Arial"/>
              </w:rPr>
              <w:t>No. de cotizaciones aceptadas en el periodo/No. total de cotizaciones realizadas en el periodo.</w:t>
            </w:r>
          </w:p>
        </w:tc>
        <w:tc>
          <w:tcPr>
            <w:tcW w:w="2727" w:type="dxa"/>
            <w:vAlign w:val="center"/>
          </w:tcPr>
          <w:p w:rsidR="00DA6A33" w:rsidRPr="0025421B" w:rsidRDefault="00DA6A33" w:rsidP="00B6234E">
            <w:pPr>
              <w:jc w:val="center"/>
              <w:rPr>
                <w:rFonts w:ascii="Arial" w:hAnsi="Arial" w:cs="Arial"/>
                <w:b/>
              </w:rPr>
            </w:pPr>
            <w:r w:rsidRPr="0025421B">
              <w:rPr>
                <w:rFonts w:ascii="Arial" w:hAnsi="Arial" w:cs="Arial"/>
                <w:b/>
              </w:rPr>
              <w:t xml:space="preserve">72% </w:t>
            </w:r>
          </w:p>
        </w:tc>
        <w:tc>
          <w:tcPr>
            <w:tcW w:w="2727" w:type="dxa"/>
            <w:vAlign w:val="center"/>
          </w:tcPr>
          <w:p w:rsidR="00DA6A33" w:rsidRPr="00B6234E" w:rsidRDefault="00DA6A33" w:rsidP="00B6234E">
            <w:pPr>
              <w:jc w:val="center"/>
              <w:rPr>
                <w:rFonts w:ascii="Arial" w:hAnsi="Arial" w:cs="Arial"/>
                <w:lang w:val="es-ES"/>
              </w:rPr>
            </w:pPr>
            <w:r w:rsidRPr="00B6234E">
              <w:rPr>
                <w:rFonts w:ascii="Arial" w:hAnsi="Arial" w:cs="Arial"/>
                <w:lang w:val="es-ES"/>
              </w:rPr>
              <w:t xml:space="preserve">217 cotizaciones aceptadas / 373 cotizaciones realizadas </w:t>
            </w:r>
          </w:p>
          <w:p w:rsidR="00DA6A33" w:rsidRPr="00B6234E" w:rsidRDefault="00DA6A33" w:rsidP="00B6234E">
            <w:pPr>
              <w:jc w:val="center"/>
              <w:rPr>
                <w:rFonts w:ascii="Arial" w:hAnsi="Arial" w:cs="Arial"/>
                <w:lang w:val="es-ES"/>
              </w:rPr>
            </w:pPr>
          </w:p>
          <w:p w:rsidR="00DA6A33" w:rsidRPr="0025421B" w:rsidRDefault="00DA6A33" w:rsidP="00B6234E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25421B">
              <w:rPr>
                <w:rFonts w:ascii="Arial" w:hAnsi="Arial" w:cs="Arial"/>
                <w:b/>
                <w:lang w:val="es-ES"/>
              </w:rPr>
              <w:t>58,18 %</w:t>
            </w:r>
          </w:p>
          <w:p w:rsidR="00DA6A33" w:rsidRPr="00B6234E" w:rsidRDefault="00DA6A33" w:rsidP="00B6234E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2727" w:type="dxa"/>
            <w:vMerge w:val="restart"/>
            <w:vAlign w:val="center"/>
          </w:tcPr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  <w:r w:rsidRPr="00B6234E">
              <w:rPr>
                <w:rFonts w:ascii="Arial" w:hAnsi="Arial" w:cs="Arial"/>
              </w:rPr>
              <w:t>Director de Vinculación</w:t>
            </w:r>
          </w:p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</w:p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</w:p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</w:p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  <w:r w:rsidRPr="00B6234E">
              <w:rPr>
                <w:rFonts w:ascii="Arial" w:hAnsi="Arial" w:cs="Arial"/>
              </w:rPr>
              <w:t>Coordinador de Servicios.</w:t>
            </w:r>
          </w:p>
        </w:tc>
      </w:tr>
      <w:tr w:rsidR="00DA6A33" w:rsidRPr="00D827F9" w:rsidTr="00B6234E">
        <w:trPr>
          <w:trHeight w:val="1607"/>
        </w:trPr>
        <w:tc>
          <w:tcPr>
            <w:tcW w:w="2726" w:type="dxa"/>
            <w:vMerge/>
          </w:tcPr>
          <w:p w:rsidR="00DA6A33" w:rsidRPr="00B6234E" w:rsidRDefault="00DA6A33" w:rsidP="00060AA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26" w:type="dxa"/>
            <w:vAlign w:val="center"/>
          </w:tcPr>
          <w:p w:rsidR="00DA6A33" w:rsidRPr="00B6234E" w:rsidRDefault="00DA6A33" w:rsidP="00B6234E">
            <w:pPr>
              <w:divId w:val="1187675471"/>
              <w:rPr>
                <w:rFonts w:ascii="Arial" w:hAnsi="Arial" w:cs="Arial"/>
              </w:rPr>
            </w:pPr>
            <w:r w:rsidRPr="00B6234E">
              <w:rPr>
                <w:rFonts w:ascii="Arial" w:hAnsi="Arial" w:cs="Arial"/>
              </w:rPr>
              <w:t xml:space="preserve">No. de servicios entregados oportunamente por los laboratorios  certificados y/o acreditados /No. de servicios entregados por los laboratorios  certificados y/o acreditados. </w:t>
            </w:r>
          </w:p>
        </w:tc>
        <w:tc>
          <w:tcPr>
            <w:tcW w:w="2727" w:type="dxa"/>
            <w:vAlign w:val="center"/>
          </w:tcPr>
          <w:p w:rsidR="00DA6A33" w:rsidRPr="0025421B" w:rsidRDefault="00DA6A33" w:rsidP="00B6234E">
            <w:pPr>
              <w:jc w:val="center"/>
              <w:rPr>
                <w:rFonts w:ascii="Arial" w:hAnsi="Arial" w:cs="Arial"/>
                <w:b/>
              </w:rPr>
            </w:pPr>
            <w:r w:rsidRPr="0025421B">
              <w:rPr>
                <w:rFonts w:ascii="Arial" w:hAnsi="Arial" w:cs="Arial"/>
                <w:b/>
              </w:rPr>
              <w:t xml:space="preserve">98% </w:t>
            </w:r>
          </w:p>
        </w:tc>
        <w:tc>
          <w:tcPr>
            <w:tcW w:w="2727" w:type="dxa"/>
            <w:vAlign w:val="center"/>
          </w:tcPr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  <w:r w:rsidRPr="00B6234E">
              <w:rPr>
                <w:rFonts w:ascii="Arial" w:hAnsi="Arial" w:cs="Arial"/>
              </w:rPr>
              <w:t>436 servicios entregados oportunamente / 436 servicios entregados</w:t>
            </w:r>
          </w:p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</w:p>
          <w:p w:rsidR="00DA6A33" w:rsidRPr="0025421B" w:rsidRDefault="00DA6A33" w:rsidP="00B6234E">
            <w:pPr>
              <w:jc w:val="center"/>
              <w:rPr>
                <w:rFonts w:ascii="Arial" w:hAnsi="Arial" w:cs="Arial"/>
                <w:b/>
              </w:rPr>
            </w:pPr>
            <w:r w:rsidRPr="0025421B">
              <w:rPr>
                <w:rFonts w:ascii="Arial" w:hAnsi="Arial" w:cs="Arial"/>
                <w:b/>
              </w:rPr>
              <w:t>100%</w:t>
            </w:r>
          </w:p>
        </w:tc>
        <w:tc>
          <w:tcPr>
            <w:tcW w:w="2727" w:type="dxa"/>
            <w:vMerge/>
          </w:tcPr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</w:p>
        </w:tc>
      </w:tr>
      <w:tr w:rsidR="00DA6A33" w:rsidRPr="00D827F9" w:rsidTr="00B6234E">
        <w:trPr>
          <w:trHeight w:val="1608"/>
        </w:trPr>
        <w:tc>
          <w:tcPr>
            <w:tcW w:w="2726" w:type="dxa"/>
            <w:vAlign w:val="center"/>
          </w:tcPr>
          <w:p w:rsidR="00DA6A33" w:rsidRPr="00B6234E" w:rsidRDefault="00DA6A33" w:rsidP="00D827F9">
            <w:pPr>
              <w:rPr>
                <w:rFonts w:ascii="Arial" w:hAnsi="Arial" w:cs="Arial"/>
                <w:b/>
                <w:bCs/>
                <w:u w:val="single"/>
                <w:lang w:val="es-ES"/>
              </w:rPr>
            </w:pPr>
            <w:r w:rsidRPr="00B6234E">
              <w:rPr>
                <w:rFonts w:ascii="Arial" w:hAnsi="Arial" w:cs="Arial"/>
                <w:b/>
                <w:bCs/>
              </w:rPr>
              <w:t>Crear una cultura de mejora continua</w:t>
            </w:r>
          </w:p>
        </w:tc>
        <w:tc>
          <w:tcPr>
            <w:tcW w:w="2726" w:type="dxa"/>
            <w:vAlign w:val="center"/>
          </w:tcPr>
          <w:p w:rsidR="00DA6A33" w:rsidRPr="00B6234E" w:rsidRDefault="00DA6A33" w:rsidP="00B6234E">
            <w:pPr>
              <w:divId w:val="1187675498"/>
              <w:rPr>
                <w:rFonts w:ascii="Arial" w:hAnsi="Arial" w:cs="Arial"/>
              </w:rPr>
            </w:pPr>
            <w:r w:rsidRPr="00B6234E">
              <w:rPr>
                <w:rFonts w:ascii="Arial" w:hAnsi="Arial" w:cs="Arial"/>
              </w:rPr>
              <w:t>Programa de trabajo para la Autoevaluación del Sistema.</w:t>
            </w:r>
          </w:p>
        </w:tc>
        <w:tc>
          <w:tcPr>
            <w:tcW w:w="2727" w:type="dxa"/>
            <w:vAlign w:val="center"/>
          </w:tcPr>
          <w:p w:rsidR="00DA6A33" w:rsidRDefault="00DA6A33" w:rsidP="00B6234E">
            <w:pPr>
              <w:jc w:val="center"/>
              <w:rPr>
                <w:rFonts w:ascii="Arial" w:hAnsi="Arial" w:cs="Arial"/>
              </w:rPr>
            </w:pPr>
            <w:r w:rsidRPr="0025421B">
              <w:rPr>
                <w:rFonts w:ascii="Arial" w:hAnsi="Arial" w:cs="Arial"/>
                <w:b/>
              </w:rPr>
              <w:t>1</w:t>
            </w:r>
          </w:p>
          <w:p w:rsidR="00DA6A33" w:rsidRDefault="00DA6A33" w:rsidP="00B6234E">
            <w:pPr>
              <w:jc w:val="center"/>
              <w:rPr>
                <w:rFonts w:ascii="Arial" w:hAnsi="Arial" w:cs="Arial"/>
              </w:rPr>
            </w:pPr>
          </w:p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  <w:r w:rsidRPr="00B6234E">
              <w:rPr>
                <w:rFonts w:ascii="Arial" w:hAnsi="Arial" w:cs="Arial"/>
              </w:rPr>
              <w:t>Programa de trabajo</w:t>
            </w:r>
          </w:p>
        </w:tc>
        <w:tc>
          <w:tcPr>
            <w:tcW w:w="2727" w:type="dxa"/>
            <w:vAlign w:val="center"/>
          </w:tcPr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ha pospuesto la realización del mismo para el segundo semestre 2011</w:t>
            </w:r>
          </w:p>
        </w:tc>
        <w:tc>
          <w:tcPr>
            <w:tcW w:w="2727" w:type="dxa"/>
            <w:vAlign w:val="center"/>
          </w:tcPr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</w:p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</w:p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</w:p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</w:p>
          <w:p w:rsidR="00DA6A33" w:rsidRPr="00B6234E" w:rsidRDefault="00DA6A33" w:rsidP="00B6234E">
            <w:pPr>
              <w:jc w:val="center"/>
              <w:rPr>
                <w:rFonts w:ascii="Arial" w:hAnsi="Arial" w:cs="Arial"/>
              </w:rPr>
            </w:pPr>
            <w:r w:rsidRPr="00B6234E">
              <w:rPr>
                <w:rFonts w:ascii="Arial" w:hAnsi="Arial" w:cs="Arial"/>
              </w:rPr>
              <w:t xml:space="preserve">Adm. del Programa de Calidad </w:t>
            </w:r>
          </w:p>
          <w:p w:rsidR="00DA6A33" w:rsidRPr="00B6234E" w:rsidRDefault="00DA6A33" w:rsidP="00DF0BC4">
            <w:pPr>
              <w:rPr>
                <w:rFonts w:ascii="Arial" w:hAnsi="Arial" w:cs="Arial"/>
              </w:rPr>
            </w:pPr>
          </w:p>
        </w:tc>
      </w:tr>
    </w:tbl>
    <w:p w:rsidR="00DA6A33" w:rsidRPr="003765DA" w:rsidRDefault="00DA6A33">
      <w:pPr>
        <w:rPr>
          <w:rFonts w:ascii="Arial" w:hAnsi="Arial" w:cs="Arial"/>
        </w:rPr>
      </w:pPr>
    </w:p>
    <w:sectPr w:rsidR="00DA6A33" w:rsidRPr="003765DA" w:rsidSect="00573586">
      <w:headerReference w:type="even" r:id="rId7"/>
      <w:headerReference w:type="default" r:id="rId8"/>
      <w:footerReference w:type="default" r:id="rId9"/>
      <w:pgSz w:w="15840" w:h="12240" w:orient="landscape" w:code="1"/>
      <w:pgMar w:top="709" w:right="1440" w:bottom="851" w:left="907" w:header="567" w:footer="28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A33" w:rsidRDefault="00DA6A33">
      <w:r>
        <w:separator/>
      </w:r>
    </w:p>
  </w:endnote>
  <w:endnote w:type="continuationSeparator" w:id="0">
    <w:p w:rsidR="00DA6A33" w:rsidRDefault="00DA6A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A33" w:rsidRDefault="00DA6A33" w:rsidP="00CD0BEE">
    <w:pPr>
      <w:pStyle w:val="Footer"/>
      <w:jc w:val="center"/>
      <w:rPr>
        <w:sz w:val="14"/>
      </w:rPr>
    </w:pPr>
    <w:r w:rsidRPr="00CF3A2E">
      <w:rPr>
        <w:rFonts w:ascii="Arial" w:hAnsi="Arial" w:cs="Arial"/>
        <w:b/>
        <w:bCs/>
        <w:sz w:val="16"/>
        <w:szCs w:val="16"/>
      </w:rPr>
      <w:t xml:space="preserve">El usuario es responsable de </w:t>
    </w:r>
    <w:r>
      <w:rPr>
        <w:rFonts w:ascii="Arial" w:hAnsi="Arial" w:cs="Arial"/>
        <w:b/>
        <w:bCs/>
        <w:sz w:val="16"/>
        <w:szCs w:val="16"/>
      </w:rPr>
      <w:t>consultar la versión vigente de este procedimiento</w:t>
    </w:r>
    <w:r w:rsidRPr="00CF3A2E">
      <w:rPr>
        <w:rFonts w:ascii="Arial" w:hAnsi="Arial" w:cs="Arial"/>
        <w:b/>
        <w:bCs/>
        <w:sz w:val="16"/>
        <w:szCs w:val="16"/>
      </w:rPr>
      <w:t xml:space="preserve"> </w:t>
    </w:r>
    <w:r>
      <w:rPr>
        <w:rFonts w:ascii="Arial" w:hAnsi="Arial" w:cs="Arial"/>
        <w:b/>
        <w:bCs/>
        <w:sz w:val="16"/>
        <w:szCs w:val="16"/>
      </w:rPr>
      <w:t>a través de INTRANET</w:t>
    </w:r>
    <w:r w:rsidRPr="00CF3A2E">
      <w:rPr>
        <w:rFonts w:ascii="Arial" w:hAnsi="Arial" w:cs="Arial"/>
        <w:b/>
        <w:bCs/>
        <w:sz w:val="16"/>
        <w:szCs w:val="16"/>
      </w:rPr>
      <w:t>.</w:t>
    </w:r>
  </w:p>
  <w:tbl>
    <w:tblPr>
      <w:tblW w:w="13716" w:type="dxa"/>
      <w:tblLook w:val="01E0"/>
    </w:tblPr>
    <w:tblGrid>
      <w:gridCol w:w="4678"/>
      <w:gridCol w:w="4536"/>
      <w:gridCol w:w="4394"/>
    </w:tblGrid>
    <w:tr w:rsidR="00DA6A33" w:rsidRPr="00E40A35" w:rsidTr="00E40A35">
      <w:trPr>
        <w:trHeight w:val="226"/>
      </w:trPr>
      <w:tc>
        <w:tcPr>
          <w:tcW w:w="4786" w:type="dxa"/>
          <w:vAlign w:val="center"/>
        </w:tcPr>
        <w:p w:rsidR="00DA6A33" w:rsidRPr="00E40A35" w:rsidRDefault="00DA6A33" w:rsidP="00A5288D">
          <w:pPr>
            <w:pStyle w:val="Footer"/>
            <w:rPr>
              <w:rFonts w:ascii="Arial" w:hAnsi="Arial" w:cs="Arial"/>
              <w:bCs/>
              <w:sz w:val="16"/>
              <w:szCs w:val="16"/>
            </w:rPr>
          </w:pPr>
          <w:r w:rsidRPr="00E40A35">
            <w:rPr>
              <w:rFonts w:ascii="Arial" w:hAnsi="Arial" w:cs="Arial"/>
              <w:bCs/>
              <w:sz w:val="16"/>
              <w:szCs w:val="16"/>
            </w:rPr>
            <w:t>Responsable del formato: APC</w:t>
          </w:r>
        </w:p>
      </w:tc>
      <w:tc>
        <w:tcPr>
          <w:tcW w:w="4536" w:type="dxa"/>
          <w:vAlign w:val="center"/>
        </w:tcPr>
        <w:p w:rsidR="00DA6A33" w:rsidRPr="00E40A35" w:rsidRDefault="00DA6A33" w:rsidP="00E40A35">
          <w:pPr>
            <w:pStyle w:val="Footer"/>
            <w:jc w:val="center"/>
            <w:rPr>
              <w:rFonts w:ascii="Arial" w:hAnsi="Arial" w:cs="Arial"/>
              <w:bCs/>
              <w:sz w:val="16"/>
              <w:szCs w:val="16"/>
            </w:rPr>
          </w:pPr>
          <w:r w:rsidRPr="00E40A35">
            <w:rPr>
              <w:rStyle w:val="PageNumber"/>
              <w:rFonts w:ascii="Arial" w:hAnsi="Arial" w:cs="Arial"/>
              <w:sz w:val="16"/>
              <w:szCs w:val="16"/>
            </w:rPr>
            <w:t xml:space="preserve">Pagina </w:t>
          </w:r>
          <w:r w:rsidRPr="00E40A35">
            <w:rPr>
              <w:rStyle w:val="PageNumber"/>
              <w:rFonts w:ascii="Arial" w:hAnsi="Arial" w:cs="Arial"/>
              <w:sz w:val="16"/>
              <w:szCs w:val="16"/>
            </w:rPr>
            <w:fldChar w:fldCharType="begin"/>
          </w:r>
          <w:r w:rsidRPr="00E40A35">
            <w:rPr>
              <w:rStyle w:val="PageNumber"/>
              <w:rFonts w:ascii="Arial" w:hAnsi="Arial" w:cs="Arial"/>
              <w:sz w:val="16"/>
              <w:szCs w:val="16"/>
            </w:rPr>
            <w:instrText xml:space="preserve"> PAGE </w:instrText>
          </w:r>
          <w:r w:rsidRPr="00E40A35">
            <w:rPr>
              <w:rStyle w:val="PageNumber"/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6"/>
              <w:szCs w:val="16"/>
            </w:rPr>
            <w:t>1</w:t>
          </w:r>
          <w:r w:rsidRPr="00E40A35">
            <w:rPr>
              <w:rStyle w:val="PageNumber"/>
              <w:rFonts w:ascii="Arial" w:hAnsi="Arial" w:cs="Arial"/>
              <w:sz w:val="16"/>
              <w:szCs w:val="16"/>
            </w:rPr>
            <w:fldChar w:fldCharType="end"/>
          </w:r>
          <w:r w:rsidRPr="00E40A35">
            <w:rPr>
              <w:rStyle w:val="PageNumber"/>
              <w:rFonts w:ascii="Arial" w:hAnsi="Arial" w:cs="Arial"/>
              <w:sz w:val="16"/>
              <w:szCs w:val="16"/>
            </w:rPr>
            <w:t xml:space="preserve"> </w:t>
          </w:r>
          <w:r w:rsidRPr="00E40A35">
            <w:rPr>
              <w:rFonts w:ascii="Arial" w:hAnsi="Arial" w:cs="Arial"/>
              <w:bCs/>
              <w:sz w:val="16"/>
              <w:szCs w:val="16"/>
            </w:rPr>
            <w:t xml:space="preserve">de </w:t>
          </w:r>
          <w:r w:rsidRPr="00E40A35">
            <w:rPr>
              <w:rFonts w:ascii="Arial" w:hAnsi="Arial" w:cs="Arial"/>
              <w:bCs/>
              <w:sz w:val="16"/>
              <w:szCs w:val="16"/>
            </w:rPr>
            <w:fldChar w:fldCharType="begin"/>
          </w:r>
          <w:r w:rsidRPr="00E40A35">
            <w:rPr>
              <w:rFonts w:ascii="Arial" w:hAnsi="Arial" w:cs="Arial"/>
              <w:bCs/>
              <w:sz w:val="16"/>
              <w:szCs w:val="16"/>
            </w:rPr>
            <w:instrText xml:space="preserve"> NUMPAGES </w:instrText>
          </w:r>
          <w:r w:rsidRPr="00E40A35">
            <w:rPr>
              <w:rFonts w:ascii="Arial" w:hAnsi="Arial" w:cs="Arial"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Cs/>
              <w:noProof/>
              <w:sz w:val="16"/>
              <w:szCs w:val="16"/>
            </w:rPr>
            <w:t>2</w:t>
          </w:r>
          <w:r w:rsidRPr="00E40A35">
            <w:rPr>
              <w:rFonts w:ascii="Arial" w:hAnsi="Arial" w:cs="Arial"/>
              <w:bCs/>
              <w:sz w:val="16"/>
              <w:szCs w:val="16"/>
            </w:rPr>
            <w:fldChar w:fldCharType="end"/>
          </w:r>
        </w:p>
      </w:tc>
      <w:tc>
        <w:tcPr>
          <w:tcW w:w="4394" w:type="dxa"/>
          <w:vAlign w:val="center"/>
        </w:tcPr>
        <w:p w:rsidR="00DA6A33" w:rsidRPr="00E40A35" w:rsidRDefault="00DA6A33" w:rsidP="00E40A35">
          <w:pPr>
            <w:pStyle w:val="Footer"/>
            <w:jc w:val="right"/>
            <w:rPr>
              <w:rFonts w:ascii="Arial" w:hAnsi="Arial" w:cs="Arial"/>
              <w:bCs/>
              <w:sz w:val="16"/>
              <w:szCs w:val="16"/>
            </w:rPr>
          </w:pPr>
          <w:r w:rsidRPr="00E40A35">
            <w:rPr>
              <w:rFonts w:ascii="Arial" w:hAnsi="Arial" w:cs="Arial"/>
              <w:bCs/>
              <w:sz w:val="16"/>
              <w:szCs w:val="16"/>
            </w:rPr>
            <w:t>Formato: CA</w:t>
          </w:r>
          <w:r>
            <w:rPr>
              <w:rFonts w:ascii="Arial" w:hAnsi="Arial" w:cs="Arial"/>
              <w:bCs/>
              <w:sz w:val="16"/>
              <w:szCs w:val="16"/>
            </w:rPr>
            <w:t>16</w:t>
          </w:r>
          <w:r w:rsidRPr="00E40A35">
            <w:rPr>
              <w:rFonts w:ascii="Arial" w:hAnsi="Arial" w:cs="Arial"/>
              <w:bCs/>
              <w:sz w:val="16"/>
              <w:szCs w:val="16"/>
            </w:rPr>
            <w:t>F0</w:t>
          </w:r>
          <w:r>
            <w:rPr>
              <w:rFonts w:ascii="Arial" w:hAnsi="Arial" w:cs="Arial"/>
              <w:bCs/>
              <w:sz w:val="16"/>
              <w:szCs w:val="16"/>
            </w:rPr>
            <w:t>1</w:t>
          </w:r>
          <w:r w:rsidRPr="00E40A35">
            <w:rPr>
              <w:rFonts w:ascii="Arial" w:hAnsi="Arial" w:cs="Arial"/>
              <w:bCs/>
              <w:sz w:val="16"/>
              <w:szCs w:val="16"/>
            </w:rPr>
            <w:t>-0</w:t>
          </w:r>
          <w:r>
            <w:rPr>
              <w:rFonts w:ascii="Arial" w:hAnsi="Arial" w:cs="Arial"/>
              <w:bCs/>
              <w:sz w:val="16"/>
              <w:szCs w:val="16"/>
            </w:rPr>
            <w:t>4</w:t>
          </w:r>
        </w:p>
      </w:tc>
    </w:tr>
  </w:tbl>
  <w:p w:rsidR="00DA6A33" w:rsidRPr="00CF3A2E" w:rsidRDefault="00DA6A33" w:rsidP="0082470F">
    <w:pPr>
      <w:pStyle w:val="Footer"/>
      <w:rPr>
        <w:rFonts w:ascii="Arial" w:hAnsi="Arial" w:cs="Arial"/>
        <w:b/>
        <w:bCs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A33" w:rsidRDefault="00DA6A33">
      <w:r>
        <w:separator/>
      </w:r>
    </w:p>
  </w:footnote>
  <w:footnote w:type="continuationSeparator" w:id="0">
    <w:p w:rsidR="00DA6A33" w:rsidRDefault="00DA6A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A33" w:rsidRDefault="00DA6A33">
    <w:pPr>
      <w:pStyle w:val="Head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0</w:t>
    </w:r>
    <w:r>
      <w:rPr>
        <w:rStyle w:val="PageNumber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960"/>
      <w:gridCol w:w="11749"/>
    </w:tblGrid>
    <w:tr w:rsidR="00DA6A33" w:rsidRPr="00E40A35" w:rsidTr="00E40A35">
      <w:trPr>
        <w:trHeight w:val="1750"/>
      </w:trPr>
      <w:tc>
        <w:tcPr>
          <w:tcW w:w="715" w:type="pct"/>
          <w:vAlign w:val="center"/>
        </w:tcPr>
        <w:p w:rsidR="00DA6A33" w:rsidRPr="00E40A35" w:rsidRDefault="00DA6A33" w:rsidP="00CF3A2E">
          <w:pPr>
            <w:rPr>
              <w:rFonts w:ascii="Arial" w:hAnsi="Arial" w:cs="Arial"/>
              <w:sz w:val="16"/>
              <w:szCs w:val="16"/>
            </w:rPr>
          </w:pPr>
          <w:r>
            <w:object w:dxaOrig="1710" w:dyaOrig="105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84.75pt;height:52.5pt" o:ole="">
                <v:imagedata r:id="rId1" o:title=""/>
              </v:shape>
              <o:OLEObject Type="Embed" ProgID="PBrush" ShapeID="_x0000_i1026" DrawAspect="Content" ObjectID="_1375612876" r:id="rId2"/>
            </w:object>
          </w:r>
        </w:p>
      </w:tc>
      <w:tc>
        <w:tcPr>
          <w:tcW w:w="4285" w:type="pct"/>
          <w:vAlign w:val="center"/>
        </w:tcPr>
        <w:p w:rsidR="00DA6A33" w:rsidRPr="003A5769" w:rsidRDefault="00DA6A33" w:rsidP="00E40A35">
          <w:pPr>
            <w:jc w:val="center"/>
            <w:rPr>
              <w:rFonts w:ascii="Arial" w:hAnsi="Arial" w:cs="Arial"/>
              <w:color w:val="333399"/>
              <w:sz w:val="28"/>
              <w:szCs w:val="28"/>
            </w:rPr>
          </w:pPr>
          <w:r w:rsidRPr="003A5769">
            <w:rPr>
              <w:rFonts w:ascii="Arial" w:hAnsi="Arial" w:cs="Arial"/>
              <w:b/>
              <w:bCs/>
              <w:color w:val="333399"/>
              <w:sz w:val="28"/>
              <w:szCs w:val="28"/>
            </w:rPr>
            <w:t>SEGUIMIENTO TRIMESTRAL DE INDICADORES DE DESEMPEÑO</w:t>
          </w:r>
          <w:r w:rsidRPr="003A5769">
            <w:rPr>
              <w:rFonts w:ascii="Arial" w:hAnsi="Arial" w:cs="Arial"/>
              <w:b/>
              <w:bCs/>
              <w:color w:val="333399"/>
              <w:sz w:val="28"/>
              <w:szCs w:val="28"/>
            </w:rPr>
            <w:br/>
            <w:t>DEL PLAN DE</w:t>
          </w:r>
          <w:r>
            <w:rPr>
              <w:rFonts w:ascii="Arial" w:hAnsi="Arial" w:cs="Arial"/>
              <w:b/>
              <w:bCs/>
              <w:color w:val="333399"/>
              <w:sz w:val="28"/>
              <w:szCs w:val="28"/>
            </w:rPr>
            <w:t xml:space="preserve"> CALIDAD 2011</w:t>
          </w:r>
        </w:p>
      </w:tc>
    </w:tr>
  </w:tbl>
  <w:p w:rsidR="00DA6A33" w:rsidRDefault="00DA6A33">
    <w:pPr>
      <w:rPr>
        <w:rFonts w:ascii="Arial" w:hAnsi="Arial" w:cs="Arial"/>
        <w:sz w:val="16"/>
        <w:szCs w:val="16"/>
      </w:rPr>
    </w:pPr>
  </w:p>
  <w:p w:rsidR="00DA6A33" w:rsidRDefault="00DA6A33">
    <w:pPr>
      <w:rPr>
        <w:rFonts w:ascii="Arial" w:hAnsi="Arial" w:cs="Arial"/>
        <w:sz w:val="16"/>
        <w:szCs w:val="16"/>
      </w:rPr>
    </w:pPr>
  </w:p>
  <w:tbl>
    <w:tblPr>
      <w:tblW w:w="0" w:type="auto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Look w:val="01E0"/>
    </w:tblPr>
    <w:tblGrid>
      <w:gridCol w:w="2726"/>
      <w:gridCol w:w="2726"/>
      <w:gridCol w:w="2727"/>
      <w:gridCol w:w="2727"/>
      <w:gridCol w:w="2727"/>
    </w:tblGrid>
    <w:tr w:rsidR="00DA6A33" w:rsidRPr="00D827F9" w:rsidTr="00B6234E">
      <w:trPr>
        <w:trHeight w:val="728"/>
      </w:trPr>
      <w:tc>
        <w:tcPr>
          <w:tcW w:w="2726" w:type="dxa"/>
          <w:shd w:val="clear" w:color="auto" w:fill="E0E0E0"/>
          <w:vAlign w:val="center"/>
        </w:tcPr>
        <w:p w:rsidR="00DA6A33" w:rsidRPr="00B6234E" w:rsidRDefault="00DA6A33" w:rsidP="00B6234E">
          <w:pPr>
            <w:jc w:val="center"/>
            <w:rPr>
              <w:rFonts w:ascii="Arial" w:hAnsi="Arial" w:cs="Arial"/>
              <w:b/>
              <w:color w:val="333399"/>
            </w:rPr>
          </w:pPr>
          <w:r w:rsidRPr="00B6234E">
            <w:rPr>
              <w:rFonts w:ascii="Arial" w:hAnsi="Arial" w:cs="Arial"/>
              <w:b/>
              <w:color w:val="333399"/>
            </w:rPr>
            <w:t>Objetivo de Calidad</w:t>
          </w:r>
        </w:p>
      </w:tc>
      <w:tc>
        <w:tcPr>
          <w:tcW w:w="2726" w:type="dxa"/>
          <w:shd w:val="clear" w:color="auto" w:fill="E0E0E0"/>
          <w:vAlign w:val="center"/>
        </w:tcPr>
        <w:p w:rsidR="00DA6A33" w:rsidRPr="00B6234E" w:rsidRDefault="00DA6A33" w:rsidP="00B6234E">
          <w:pPr>
            <w:jc w:val="center"/>
            <w:rPr>
              <w:rFonts w:ascii="Arial" w:hAnsi="Arial" w:cs="Arial"/>
              <w:b/>
              <w:color w:val="333399"/>
            </w:rPr>
          </w:pPr>
          <w:r w:rsidRPr="00B6234E">
            <w:rPr>
              <w:rFonts w:ascii="Arial" w:hAnsi="Arial" w:cs="Arial"/>
              <w:b/>
              <w:color w:val="333399"/>
            </w:rPr>
            <w:t>Indicador de Desempeño</w:t>
          </w:r>
          <w:r w:rsidRPr="00B6234E">
            <w:rPr>
              <w:rFonts w:ascii="Arial" w:hAnsi="Arial" w:cs="Arial"/>
              <w:b/>
              <w:color w:val="333399"/>
            </w:rPr>
            <w:br/>
            <w:t>(Procesos/Actividades)</w:t>
          </w:r>
        </w:p>
      </w:tc>
      <w:tc>
        <w:tcPr>
          <w:tcW w:w="2727" w:type="dxa"/>
          <w:shd w:val="clear" w:color="auto" w:fill="E0E0E0"/>
          <w:vAlign w:val="center"/>
        </w:tcPr>
        <w:p w:rsidR="00DA6A33" w:rsidRPr="00B6234E" w:rsidRDefault="00DA6A33" w:rsidP="00B6234E">
          <w:pPr>
            <w:jc w:val="center"/>
            <w:rPr>
              <w:rFonts w:ascii="Arial" w:hAnsi="Arial" w:cs="Arial"/>
              <w:b/>
              <w:color w:val="333399"/>
            </w:rPr>
          </w:pPr>
          <w:r w:rsidRPr="00B6234E">
            <w:rPr>
              <w:rFonts w:ascii="Arial" w:hAnsi="Arial" w:cs="Arial"/>
              <w:b/>
              <w:color w:val="333399"/>
            </w:rPr>
            <w:t>Meta 2011 Programada</w:t>
          </w:r>
        </w:p>
      </w:tc>
      <w:tc>
        <w:tcPr>
          <w:tcW w:w="2727" w:type="dxa"/>
          <w:shd w:val="clear" w:color="auto" w:fill="E0E0E0"/>
          <w:vAlign w:val="center"/>
        </w:tcPr>
        <w:p w:rsidR="00DA6A33" w:rsidRPr="00B6234E" w:rsidRDefault="00DA6A33" w:rsidP="00B6234E">
          <w:pPr>
            <w:jc w:val="center"/>
            <w:rPr>
              <w:rFonts w:ascii="Arial" w:hAnsi="Arial" w:cs="Arial"/>
              <w:b/>
              <w:color w:val="333399"/>
            </w:rPr>
          </w:pPr>
          <w:r w:rsidRPr="00B6234E">
            <w:rPr>
              <w:rFonts w:ascii="Arial" w:hAnsi="Arial" w:cs="Arial"/>
              <w:b/>
              <w:color w:val="333399"/>
            </w:rPr>
            <w:t>Resultado al 1 trimestre 2011</w:t>
          </w:r>
        </w:p>
      </w:tc>
      <w:tc>
        <w:tcPr>
          <w:tcW w:w="2727" w:type="dxa"/>
          <w:shd w:val="clear" w:color="auto" w:fill="E0E0E0"/>
          <w:vAlign w:val="center"/>
        </w:tcPr>
        <w:p w:rsidR="00DA6A33" w:rsidRPr="00B6234E" w:rsidRDefault="00DA6A33" w:rsidP="00B6234E">
          <w:pPr>
            <w:jc w:val="center"/>
            <w:rPr>
              <w:rFonts w:ascii="Arial" w:hAnsi="Arial" w:cs="Arial"/>
              <w:b/>
              <w:color w:val="333399"/>
            </w:rPr>
          </w:pPr>
          <w:r w:rsidRPr="00B6234E">
            <w:rPr>
              <w:rFonts w:ascii="Arial" w:hAnsi="Arial" w:cs="Arial"/>
              <w:b/>
              <w:color w:val="333399"/>
            </w:rPr>
            <w:t>Firma del Responsable</w:t>
          </w:r>
        </w:p>
      </w:tc>
    </w:tr>
  </w:tbl>
  <w:p w:rsidR="00DA6A33" w:rsidRDefault="00DA6A33">
    <w:pPr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B13C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6EA60A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A010A0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DE253C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1A04D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15AF7F37"/>
    <w:multiLevelType w:val="hybridMultilevel"/>
    <w:tmpl w:val="97565EB6"/>
    <w:lvl w:ilvl="0" w:tplc="08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8D43072"/>
    <w:multiLevelType w:val="hybridMultilevel"/>
    <w:tmpl w:val="2DB005B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4F505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EA02A9B"/>
    <w:multiLevelType w:val="multilevel"/>
    <w:tmpl w:val="43849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7455B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2A78671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2C114574"/>
    <w:multiLevelType w:val="multilevel"/>
    <w:tmpl w:val="43849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C48755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E3B49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78B18C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402747C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415B01E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4995FC8"/>
    <w:multiLevelType w:val="hybridMultilevel"/>
    <w:tmpl w:val="4384959A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FF483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7EA616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ABD4DA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60FF59D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7515EF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>
    <w:nsid w:val="70EE311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76707C3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8"/>
  </w:num>
  <w:num w:numId="2">
    <w:abstractNumId w:val="13"/>
  </w:num>
  <w:num w:numId="3">
    <w:abstractNumId w:val="14"/>
  </w:num>
  <w:num w:numId="4">
    <w:abstractNumId w:val="20"/>
  </w:num>
  <w:num w:numId="5">
    <w:abstractNumId w:val="1"/>
  </w:num>
  <w:num w:numId="6">
    <w:abstractNumId w:val="24"/>
  </w:num>
  <w:num w:numId="7">
    <w:abstractNumId w:val="19"/>
  </w:num>
  <w:num w:numId="8">
    <w:abstractNumId w:val="2"/>
  </w:num>
  <w:num w:numId="9">
    <w:abstractNumId w:val="16"/>
  </w:num>
  <w:num w:numId="10">
    <w:abstractNumId w:val="3"/>
  </w:num>
  <w:num w:numId="11">
    <w:abstractNumId w:val="12"/>
  </w:num>
  <w:num w:numId="12">
    <w:abstractNumId w:val="23"/>
  </w:num>
  <w:num w:numId="13">
    <w:abstractNumId w:val="21"/>
  </w:num>
  <w:num w:numId="14">
    <w:abstractNumId w:val="15"/>
  </w:num>
  <w:num w:numId="15">
    <w:abstractNumId w:val="9"/>
  </w:num>
  <w:num w:numId="16">
    <w:abstractNumId w:val="4"/>
  </w:num>
  <w:num w:numId="17">
    <w:abstractNumId w:val="7"/>
  </w:num>
  <w:num w:numId="18">
    <w:abstractNumId w:val="22"/>
  </w:num>
  <w:num w:numId="19">
    <w:abstractNumId w:val="0"/>
  </w:num>
  <w:num w:numId="20">
    <w:abstractNumId w:val="10"/>
  </w:num>
  <w:num w:numId="21">
    <w:abstractNumId w:val="6"/>
  </w:num>
  <w:num w:numId="22">
    <w:abstractNumId w:val="5"/>
  </w:num>
  <w:num w:numId="23">
    <w:abstractNumId w:val="17"/>
  </w:num>
  <w:num w:numId="24">
    <w:abstractNumId w:val="11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DEA"/>
    <w:rsid w:val="0000281D"/>
    <w:rsid w:val="000035A9"/>
    <w:rsid w:val="00006386"/>
    <w:rsid w:val="00007315"/>
    <w:rsid w:val="00010A69"/>
    <w:rsid w:val="000140F5"/>
    <w:rsid w:val="00021151"/>
    <w:rsid w:val="000214DD"/>
    <w:rsid w:val="00024ABB"/>
    <w:rsid w:val="00024CAD"/>
    <w:rsid w:val="000341FB"/>
    <w:rsid w:val="00034E6B"/>
    <w:rsid w:val="00036CCD"/>
    <w:rsid w:val="00042EA2"/>
    <w:rsid w:val="00051CC4"/>
    <w:rsid w:val="00055F2A"/>
    <w:rsid w:val="00056CCE"/>
    <w:rsid w:val="00060AA7"/>
    <w:rsid w:val="00060CAF"/>
    <w:rsid w:val="00061530"/>
    <w:rsid w:val="000615BA"/>
    <w:rsid w:val="00061DD7"/>
    <w:rsid w:val="000636D7"/>
    <w:rsid w:val="000659C7"/>
    <w:rsid w:val="00070C2C"/>
    <w:rsid w:val="00074DBA"/>
    <w:rsid w:val="00076EDB"/>
    <w:rsid w:val="00082023"/>
    <w:rsid w:val="00084404"/>
    <w:rsid w:val="00091206"/>
    <w:rsid w:val="00092CB4"/>
    <w:rsid w:val="00095E8D"/>
    <w:rsid w:val="000A2D1E"/>
    <w:rsid w:val="000C31BA"/>
    <w:rsid w:val="000C47AA"/>
    <w:rsid w:val="000C555D"/>
    <w:rsid w:val="000D1047"/>
    <w:rsid w:val="000D55BF"/>
    <w:rsid w:val="000E13E8"/>
    <w:rsid w:val="000E30CD"/>
    <w:rsid w:val="000E4E5E"/>
    <w:rsid w:val="000E6E68"/>
    <w:rsid w:val="000F05E0"/>
    <w:rsid w:val="000F3EB7"/>
    <w:rsid w:val="000F59FB"/>
    <w:rsid w:val="00100231"/>
    <w:rsid w:val="001205FB"/>
    <w:rsid w:val="001256A3"/>
    <w:rsid w:val="001304A3"/>
    <w:rsid w:val="00135062"/>
    <w:rsid w:val="00135159"/>
    <w:rsid w:val="00141BB0"/>
    <w:rsid w:val="0014376E"/>
    <w:rsid w:val="00147C9C"/>
    <w:rsid w:val="00153E4F"/>
    <w:rsid w:val="00155EC3"/>
    <w:rsid w:val="001707AA"/>
    <w:rsid w:val="0017577E"/>
    <w:rsid w:val="001809D3"/>
    <w:rsid w:val="00182AAB"/>
    <w:rsid w:val="001863BA"/>
    <w:rsid w:val="00193C81"/>
    <w:rsid w:val="001B0255"/>
    <w:rsid w:val="001B22B5"/>
    <w:rsid w:val="001B4212"/>
    <w:rsid w:val="001C05A3"/>
    <w:rsid w:val="001D15B9"/>
    <w:rsid w:val="001D6249"/>
    <w:rsid w:val="001E27CC"/>
    <w:rsid w:val="001E2B9B"/>
    <w:rsid w:val="001E3A02"/>
    <w:rsid w:val="001E3FC2"/>
    <w:rsid w:val="001E788C"/>
    <w:rsid w:val="001F0C88"/>
    <w:rsid w:val="001F3721"/>
    <w:rsid w:val="001F7CA8"/>
    <w:rsid w:val="00200E58"/>
    <w:rsid w:val="00203794"/>
    <w:rsid w:val="00205FA0"/>
    <w:rsid w:val="00206DCB"/>
    <w:rsid w:val="0021166F"/>
    <w:rsid w:val="00225049"/>
    <w:rsid w:val="00230FB5"/>
    <w:rsid w:val="002310FC"/>
    <w:rsid w:val="0023263E"/>
    <w:rsid w:val="0025421B"/>
    <w:rsid w:val="0027147E"/>
    <w:rsid w:val="002744FB"/>
    <w:rsid w:val="00276317"/>
    <w:rsid w:val="002859D2"/>
    <w:rsid w:val="00286B41"/>
    <w:rsid w:val="002872E0"/>
    <w:rsid w:val="00292B60"/>
    <w:rsid w:val="0029611D"/>
    <w:rsid w:val="002A1B05"/>
    <w:rsid w:val="002A32E8"/>
    <w:rsid w:val="002A3EDB"/>
    <w:rsid w:val="002B1520"/>
    <w:rsid w:val="002D70DD"/>
    <w:rsid w:val="002D7188"/>
    <w:rsid w:val="002D7343"/>
    <w:rsid w:val="002D7FE3"/>
    <w:rsid w:val="002E2E2C"/>
    <w:rsid w:val="002E4AE7"/>
    <w:rsid w:val="002E75D4"/>
    <w:rsid w:val="002F52C7"/>
    <w:rsid w:val="002F5E99"/>
    <w:rsid w:val="002F6A76"/>
    <w:rsid w:val="00302F61"/>
    <w:rsid w:val="00303250"/>
    <w:rsid w:val="003077A5"/>
    <w:rsid w:val="00330751"/>
    <w:rsid w:val="003332BC"/>
    <w:rsid w:val="0033546A"/>
    <w:rsid w:val="00335C7B"/>
    <w:rsid w:val="00344193"/>
    <w:rsid w:val="0036051D"/>
    <w:rsid w:val="00361C4F"/>
    <w:rsid w:val="003725B6"/>
    <w:rsid w:val="003741FA"/>
    <w:rsid w:val="003765DA"/>
    <w:rsid w:val="00376BF0"/>
    <w:rsid w:val="00380EBE"/>
    <w:rsid w:val="003857B8"/>
    <w:rsid w:val="00386AE5"/>
    <w:rsid w:val="00390358"/>
    <w:rsid w:val="003932AB"/>
    <w:rsid w:val="003978FA"/>
    <w:rsid w:val="003A5769"/>
    <w:rsid w:val="003A7BBD"/>
    <w:rsid w:val="003B61C3"/>
    <w:rsid w:val="003C2535"/>
    <w:rsid w:val="003C429F"/>
    <w:rsid w:val="003C66B6"/>
    <w:rsid w:val="003D3C40"/>
    <w:rsid w:val="003D5953"/>
    <w:rsid w:val="003D7593"/>
    <w:rsid w:val="003D7CB2"/>
    <w:rsid w:val="003E177C"/>
    <w:rsid w:val="003E48C9"/>
    <w:rsid w:val="003E78B5"/>
    <w:rsid w:val="003F0C89"/>
    <w:rsid w:val="003F2E49"/>
    <w:rsid w:val="003F6727"/>
    <w:rsid w:val="003F7DA7"/>
    <w:rsid w:val="00401302"/>
    <w:rsid w:val="004049BF"/>
    <w:rsid w:val="00407DA3"/>
    <w:rsid w:val="004131F8"/>
    <w:rsid w:val="00434585"/>
    <w:rsid w:val="00436402"/>
    <w:rsid w:val="00443B4D"/>
    <w:rsid w:val="00446D98"/>
    <w:rsid w:val="00450256"/>
    <w:rsid w:val="0046150B"/>
    <w:rsid w:val="00462BA0"/>
    <w:rsid w:val="0046308B"/>
    <w:rsid w:val="0047323C"/>
    <w:rsid w:val="00482E96"/>
    <w:rsid w:val="00492F99"/>
    <w:rsid w:val="00493F58"/>
    <w:rsid w:val="004B02C5"/>
    <w:rsid w:val="004C128C"/>
    <w:rsid w:val="004C6E82"/>
    <w:rsid w:val="004E0985"/>
    <w:rsid w:val="004E0DE6"/>
    <w:rsid w:val="004E604F"/>
    <w:rsid w:val="004F2B1B"/>
    <w:rsid w:val="0050378E"/>
    <w:rsid w:val="0050748C"/>
    <w:rsid w:val="00511DF2"/>
    <w:rsid w:val="00511E4C"/>
    <w:rsid w:val="00515EBF"/>
    <w:rsid w:val="00516DD0"/>
    <w:rsid w:val="005226ED"/>
    <w:rsid w:val="00523143"/>
    <w:rsid w:val="00534A1A"/>
    <w:rsid w:val="00541AF7"/>
    <w:rsid w:val="00542C77"/>
    <w:rsid w:val="005436F1"/>
    <w:rsid w:val="00544E5C"/>
    <w:rsid w:val="0055096F"/>
    <w:rsid w:val="00573586"/>
    <w:rsid w:val="00582D43"/>
    <w:rsid w:val="00585366"/>
    <w:rsid w:val="00585DF8"/>
    <w:rsid w:val="00594B43"/>
    <w:rsid w:val="00594F5C"/>
    <w:rsid w:val="005A2ED5"/>
    <w:rsid w:val="005A62E3"/>
    <w:rsid w:val="005B3B3F"/>
    <w:rsid w:val="005C25CD"/>
    <w:rsid w:val="005C278D"/>
    <w:rsid w:val="005C5C5C"/>
    <w:rsid w:val="005C6E0C"/>
    <w:rsid w:val="005C7A75"/>
    <w:rsid w:val="005C7B90"/>
    <w:rsid w:val="005D3827"/>
    <w:rsid w:val="005D7B9A"/>
    <w:rsid w:val="005E25C2"/>
    <w:rsid w:val="005E28FA"/>
    <w:rsid w:val="005F43E6"/>
    <w:rsid w:val="005F5FED"/>
    <w:rsid w:val="00600558"/>
    <w:rsid w:val="006014C1"/>
    <w:rsid w:val="006026D2"/>
    <w:rsid w:val="00607CCC"/>
    <w:rsid w:val="006159F2"/>
    <w:rsid w:val="00615F43"/>
    <w:rsid w:val="00621054"/>
    <w:rsid w:val="0062361D"/>
    <w:rsid w:val="00623979"/>
    <w:rsid w:val="006243B6"/>
    <w:rsid w:val="00634244"/>
    <w:rsid w:val="00634951"/>
    <w:rsid w:val="00634E9C"/>
    <w:rsid w:val="00640A9A"/>
    <w:rsid w:val="00663395"/>
    <w:rsid w:val="006719B2"/>
    <w:rsid w:val="00675DE9"/>
    <w:rsid w:val="00676DB3"/>
    <w:rsid w:val="00682CAD"/>
    <w:rsid w:val="00685132"/>
    <w:rsid w:val="00685155"/>
    <w:rsid w:val="00686953"/>
    <w:rsid w:val="00694DD2"/>
    <w:rsid w:val="006A38C1"/>
    <w:rsid w:val="006B27EC"/>
    <w:rsid w:val="006B7630"/>
    <w:rsid w:val="006D109C"/>
    <w:rsid w:val="006D5161"/>
    <w:rsid w:val="006D695E"/>
    <w:rsid w:val="006E1E0F"/>
    <w:rsid w:val="006E56AA"/>
    <w:rsid w:val="006F6868"/>
    <w:rsid w:val="006F71AA"/>
    <w:rsid w:val="006F7B4A"/>
    <w:rsid w:val="00700938"/>
    <w:rsid w:val="00701B3E"/>
    <w:rsid w:val="0070680D"/>
    <w:rsid w:val="00706F95"/>
    <w:rsid w:val="00710C1A"/>
    <w:rsid w:val="007119D4"/>
    <w:rsid w:val="00712FA6"/>
    <w:rsid w:val="00720CFC"/>
    <w:rsid w:val="00721930"/>
    <w:rsid w:val="00723192"/>
    <w:rsid w:val="007237CD"/>
    <w:rsid w:val="00730EFB"/>
    <w:rsid w:val="0073490E"/>
    <w:rsid w:val="007474E1"/>
    <w:rsid w:val="00747B68"/>
    <w:rsid w:val="00753D8C"/>
    <w:rsid w:val="007544ED"/>
    <w:rsid w:val="00760436"/>
    <w:rsid w:val="007616A9"/>
    <w:rsid w:val="00770B7B"/>
    <w:rsid w:val="00772B25"/>
    <w:rsid w:val="00776713"/>
    <w:rsid w:val="0077732F"/>
    <w:rsid w:val="00783B3C"/>
    <w:rsid w:val="0079381D"/>
    <w:rsid w:val="00795869"/>
    <w:rsid w:val="007A0FA8"/>
    <w:rsid w:val="007A377B"/>
    <w:rsid w:val="007B05DA"/>
    <w:rsid w:val="007B4CA8"/>
    <w:rsid w:val="007B5509"/>
    <w:rsid w:val="007B651F"/>
    <w:rsid w:val="007B7572"/>
    <w:rsid w:val="007B7B32"/>
    <w:rsid w:val="007C4291"/>
    <w:rsid w:val="007D132F"/>
    <w:rsid w:val="007D3BF2"/>
    <w:rsid w:val="007D6566"/>
    <w:rsid w:val="007D7EB0"/>
    <w:rsid w:val="007E50AB"/>
    <w:rsid w:val="007F105F"/>
    <w:rsid w:val="00802465"/>
    <w:rsid w:val="00804478"/>
    <w:rsid w:val="00810DA1"/>
    <w:rsid w:val="008156E6"/>
    <w:rsid w:val="00822E90"/>
    <w:rsid w:val="0082470F"/>
    <w:rsid w:val="00841E30"/>
    <w:rsid w:val="0085023E"/>
    <w:rsid w:val="00851EF9"/>
    <w:rsid w:val="00855905"/>
    <w:rsid w:val="008712EA"/>
    <w:rsid w:val="008745A5"/>
    <w:rsid w:val="00877490"/>
    <w:rsid w:val="00877FF2"/>
    <w:rsid w:val="008902BA"/>
    <w:rsid w:val="008958BD"/>
    <w:rsid w:val="008A7E49"/>
    <w:rsid w:val="008B2089"/>
    <w:rsid w:val="008C0023"/>
    <w:rsid w:val="008C02E7"/>
    <w:rsid w:val="008C3E64"/>
    <w:rsid w:val="008D373C"/>
    <w:rsid w:val="008D4882"/>
    <w:rsid w:val="008D5EDC"/>
    <w:rsid w:val="008D7442"/>
    <w:rsid w:val="008D79E8"/>
    <w:rsid w:val="008E1D9A"/>
    <w:rsid w:val="008E24D3"/>
    <w:rsid w:val="008E76CA"/>
    <w:rsid w:val="008F075C"/>
    <w:rsid w:val="008F6174"/>
    <w:rsid w:val="00906F54"/>
    <w:rsid w:val="00907291"/>
    <w:rsid w:val="0091315D"/>
    <w:rsid w:val="00916C0E"/>
    <w:rsid w:val="00923409"/>
    <w:rsid w:val="0092529B"/>
    <w:rsid w:val="00925632"/>
    <w:rsid w:val="00933B4A"/>
    <w:rsid w:val="00935E6B"/>
    <w:rsid w:val="00937917"/>
    <w:rsid w:val="00937D36"/>
    <w:rsid w:val="00940A7C"/>
    <w:rsid w:val="009543C4"/>
    <w:rsid w:val="00960454"/>
    <w:rsid w:val="00964C53"/>
    <w:rsid w:val="0097033E"/>
    <w:rsid w:val="00972D08"/>
    <w:rsid w:val="00975C5F"/>
    <w:rsid w:val="00980A74"/>
    <w:rsid w:val="00991BE4"/>
    <w:rsid w:val="009973A4"/>
    <w:rsid w:val="009A25AA"/>
    <w:rsid w:val="009A722B"/>
    <w:rsid w:val="009B2A1A"/>
    <w:rsid w:val="009B361C"/>
    <w:rsid w:val="009B7D69"/>
    <w:rsid w:val="009C1D4B"/>
    <w:rsid w:val="009D237D"/>
    <w:rsid w:val="009D5E61"/>
    <w:rsid w:val="009E3AB9"/>
    <w:rsid w:val="009E5248"/>
    <w:rsid w:val="009F3EC1"/>
    <w:rsid w:val="009F751D"/>
    <w:rsid w:val="009F7B34"/>
    <w:rsid w:val="00A030E0"/>
    <w:rsid w:val="00A051A9"/>
    <w:rsid w:val="00A2485A"/>
    <w:rsid w:val="00A252E2"/>
    <w:rsid w:val="00A27980"/>
    <w:rsid w:val="00A331D7"/>
    <w:rsid w:val="00A3529D"/>
    <w:rsid w:val="00A37B3E"/>
    <w:rsid w:val="00A40472"/>
    <w:rsid w:val="00A5288D"/>
    <w:rsid w:val="00A52A16"/>
    <w:rsid w:val="00A55E29"/>
    <w:rsid w:val="00A62878"/>
    <w:rsid w:val="00A62D31"/>
    <w:rsid w:val="00A66FEA"/>
    <w:rsid w:val="00A72DCF"/>
    <w:rsid w:val="00A76AD3"/>
    <w:rsid w:val="00A92522"/>
    <w:rsid w:val="00A9429D"/>
    <w:rsid w:val="00A96E93"/>
    <w:rsid w:val="00AA02ED"/>
    <w:rsid w:val="00AA7362"/>
    <w:rsid w:val="00AB09CB"/>
    <w:rsid w:val="00AB1D3C"/>
    <w:rsid w:val="00AB35C0"/>
    <w:rsid w:val="00AB3A5F"/>
    <w:rsid w:val="00AB545A"/>
    <w:rsid w:val="00AB5EC1"/>
    <w:rsid w:val="00AC1B8C"/>
    <w:rsid w:val="00AD0F5A"/>
    <w:rsid w:val="00AD500F"/>
    <w:rsid w:val="00AE31B2"/>
    <w:rsid w:val="00AF1893"/>
    <w:rsid w:val="00AF2431"/>
    <w:rsid w:val="00AF252E"/>
    <w:rsid w:val="00B12EB0"/>
    <w:rsid w:val="00B17A08"/>
    <w:rsid w:val="00B220EF"/>
    <w:rsid w:val="00B304DC"/>
    <w:rsid w:val="00B34CCE"/>
    <w:rsid w:val="00B4345C"/>
    <w:rsid w:val="00B45CC8"/>
    <w:rsid w:val="00B46C1F"/>
    <w:rsid w:val="00B50193"/>
    <w:rsid w:val="00B56385"/>
    <w:rsid w:val="00B6234E"/>
    <w:rsid w:val="00B72AA3"/>
    <w:rsid w:val="00B73000"/>
    <w:rsid w:val="00B9093B"/>
    <w:rsid w:val="00BA04A6"/>
    <w:rsid w:val="00BD1271"/>
    <w:rsid w:val="00BE00BB"/>
    <w:rsid w:val="00BE02B6"/>
    <w:rsid w:val="00BF4B26"/>
    <w:rsid w:val="00BF4F4F"/>
    <w:rsid w:val="00BF4FE7"/>
    <w:rsid w:val="00BF5878"/>
    <w:rsid w:val="00C009D4"/>
    <w:rsid w:val="00C01F6D"/>
    <w:rsid w:val="00C079A6"/>
    <w:rsid w:val="00C11FF7"/>
    <w:rsid w:val="00C13F84"/>
    <w:rsid w:val="00C20695"/>
    <w:rsid w:val="00C3151E"/>
    <w:rsid w:val="00C50661"/>
    <w:rsid w:val="00C55B6D"/>
    <w:rsid w:val="00C6073F"/>
    <w:rsid w:val="00C64476"/>
    <w:rsid w:val="00C673B6"/>
    <w:rsid w:val="00C75092"/>
    <w:rsid w:val="00C862D4"/>
    <w:rsid w:val="00C86CA7"/>
    <w:rsid w:val="00C914BA"/>
    <w:rsid w:val="00C92C8E"/>
    <w:rsid w:val="00C94ADF"/>
    <w:rsid w:val="00C97911"/>
    <w:rsid w:val="00CA6CAB"/>
    <w:rsid w:val="00CB3A24"/>
    <w:rsid w:val="00CB4E67"/>
    <w:rsid w:val="00CC49A0"/>
    <w:rsid w:val="00CC5CEF"/>
    <w:rsid w:val="00CC75A8"/>
    <w:rsid w:val="00CD0BEE"/>
    <w:rsid w:val="00CD145F"/>
    <w:rsid w:val="00CD34BE"/>
    <w:rsid w:val="00CD43EF"/>
    <w:rsid w:val="00CE0179"/>
    <w:rsid w:val="00CE07CC"/>
    <w:rsid w:val="00CE1048"/>
    <w:rsid w:val="00CF3A2E"/>
    <w:rsid w:val="00CF6A03"/>
    <w:rsid w:val="00D03118"/>
    <w:rsid w:val="00D11BFD"/>
    <w:rsid w:val="00D11C8B"/>
    <w:rsid w:val="00D11FF4"/>
    <w:rsid w:val="00D16FF5"/>
    <w:rsid w:val="00D2399D"/>
    <w:rsid w:val="00D3721D"/>
    <w:rsid w:val="00D66463"/>
    <w:rsid w:val="00D76481"/>
    <w:rsid w:val="00D77530"/>
    <w:rsid w:val="00D827F9"/>
    <w:rsid w:val="00D83C48"/>
    <w:rsid w:val="00D92A91"/>
    <w:rsid w:val="00D95357"/>
    <w:rsid w:val="00D95C4E"/>
    <w:rsid w:val="00DA6A33"/>
    <w:rsid w:val="00DB6EBF"/>
    <w:rsid w:val="00DB7CBF"/>
    <w:rsid w:val="00DC095E"/>
    <w:rsid w:val="00DC2A2B"/>
    <w:rsid w:val="00DC2DEA"/>
    <w:rsid w:val="00DC4487"/>
    <w:rsid w:val="00DC7AFA"/>
    <w:rsid w:val="00DE2C40"/>
    <w:rsid w:val="00DF0BC4"/>
    <w:rsid w:val="00DF20E8"/>
    <w:rsid w:val="00E020D2"/>
    <w:rsid w:val="00E02BA1"/>
    <w:rsid w:val="00E04250"/>
    <w:rsid w:val="00E04275"/>
    <w:rsid w:val="00E10E39"/>
    <w:rsid w:val="00E21025"/>
    <w:rsid w:val="00E40A35"/>
    <w:rsid w:val="00E437E2"/>
    <w:rsid w:val="00E51122"/>
    <w:rsid w:val="00E60A06"/>
    <w:rsid w:val="00E6455C"/>
    <w:rsid w:val="00E729F9"/>
    <w:rsid w:val="00E761E2"/>
    <w:rsid w:val="00E900CD"/>
    <w:rsid w:val="00E908CD"/>
    <w:rsid w:val="00E922E0"/>
    <w:rsid w:val="00E96FA2"/>
    <w:rsid w:val="00EA1A4F"/>
    <w:rsid w:val="00EA42FE"/>
    <w:rsid w:val="00EB47CC"/>
    <w:rsid w:val="00EC50B9"/>
    <w:rsid w:val="00ED0CE7"/>
    <w:rsid w:val="00ED1348"/>
    <w:rsid w:val="00ED24EF"/>
    <w:rsid w:val="00ED35FC"/>
    <w:rsid w:val="00ED6275"/>
    <w:rsid w:val="00EE04C6"/>
    <w:rsid w:val="00EE3008"/>
    <w:rsid w:val="00EE4B77"/>
    <w:rsid w:val="00EE6739"/>
    <w:rsid w:val="00EF1040"/>
    <w:rsid w:val="00EF2BC5"/>
    <w:rsid w:val="00EF3990"/>
    <w:rsid w:val="00F02354"/>
    <w:rsid w:val="00F1315F"/>
    <w:rsid w:val="00F14FA9"/>
    <w:rsid w:val="00F1761A"/>
    <w:rsid w:val="00F24584"/>
    <w:rsid w:val="00F3095A"/>
    <w:rsid w:val="00F35B04"/>
    <w:rsid w:val="00F36259"/>
    <w:rsid w:val="00F42101"/>
    <w:rsid w:val="00F47BD0"/>
    <w:rsid w:val="00F47F3A"/>
    <w:rsid w:val="00F53F8B"/>
    <w:rsid w:val="00F570AC"/>
    <w:rsid w:val="00F66001"/>
    <w:rsid w:val="00F72BA1"/>
    <w:rsid w:val="00F80EE4"/>
    <w:rsid w:val="00F85706"/>
    <w:rsid w:val="00F93A9E"/>
    <w:rsid w:val="00F93E49"/>
    <w:rsid w:val="00F94209"/>
    <w:rsid w:val="00F97C44"/>
    <w:rsid w:val="00FA08EF"/>
    <w:rsid w:val="00FA565D"/>
    <w:rsid w:val="00FA61EC"/>
    <w:rsid w:val="00FB3D1E"/>
    <w:rsid w:val="00FB5EE3"/>
    <w:rsid w:val="00FC091E"/>
    <w:rsid w:val="00FC4F04"/>
    <w:rsid w:val="00FD6DA1"/>
    <w:rsid w:val="00FE44F7"/>
    <w:rsid w:val="00FE65CB"/>
    <w:rsid w:val="00FF3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6AA"/>
    <w:rPr>
      <w:sz w:val="20"/>
      <w:szCs w:val="20"/>
      <w:lang w:val="es-MX" w:eastAsia="es-MX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9093B"/>
    <w:pPr>
      <w:keepNext/>
      <w:overflowPunct w:val="0"/>
      <w:autoSpaceDE w:val="0"/>
      <w:autoSpaceDN w:val="0"/>
      <w:adjustRightInd w:val="0"/>
      <w:spacing w:before="60"/>
      <w:jc w:val="center"/>
      <w:textAlignment w:val="baseline"/>
      <w:outlineLvl w:val="0"/>
    </w:pPr>
    <w:rPr>
      <w:rFonts w:ascii="Arial" w:hAnsi="Arial"/>
      <w:b/>
      <w:bCs/>
      <w:lang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F686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es-MX" w:eastAsia="es-MX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es-MX" w:eastAsia="es-MX"/>
    </w:rPr>
  </w:style>
  <w:style w:type="paragraph" w:styleId="Header">
    <w:name w:val="header"/>
    <w:basedOn w:val="Normal"/>
    <w:link w:val="HeaderChar"/>
    <w:uiPriority w:val="99"/>
    <w:rsid w:val="006E56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  <w:lang w:val="es-MX" w:eastAsia="es-MX"/>
    </w:rPr>
  </w:style>
  <w:style w:type="paragraph" w:styleId="Footer">
    <w:name w:val="footer"/>
    <w:basedOn w:val="Normal"/>
    <w:link w:val="FooterChar"/>
    <w:uiPriority w:val="99"/>
    <w:rsid w:val="006E56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  <w:lang w:val="es-MX" w:eastAsia="es-MX"/>
    </w:rPr>
  </w:style>
  <w:style w:type="character" w:styleId="PageNumber">
    <w:name w:val="page number"/>
    <w:basedOn w:val="DefaultParagraphFont"/>
    <w:uiPriority w:val="99"/>
    <w:rsid w:val="006E56A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E56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es-MX" w:eastAsia="es-MX"/>
    </w:rPr>
  </w:style>
  <w:style w:type="table" w:styleId="TableGrid">
    <w:name w:val="Table Grid"/>
    <w:basedOn w:val="TableNormal"/>
    <w:uiPriority w:val="99"/>
    <w:rsid w:val="00AF189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nks12N0">
    <w:name w:val="Links 12 (N0)"/>
    <w:basedOn w:val="Normal"/>
    <w:uiPriority w:val="99"/>
    <w:rsid w:val="00A051A9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6F6868"/>
    <w:pPr>
      <w:autoSpaceDE w:val="0"/>
      <w:autoSpaceDN w:val="0"/>
      <w:adjustRightInd w:val="0"/>
      <w:spacing w:before="40" w:after="120"/>
    </w:pPr>
    <w:rPr>
      <w:rFonts w:ascii="Arial" w:hAnsi="Arial" w:cs="Arial"/>
      <w:i/>
      <w:iCs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  <w:lang w:val="es-MX" w:eastAsia="es-MX"/>
    </w:rPr>
  </w:style>
  <w:style w:type="paragraph" w:customStyle="1" w:styleId="Style1">
    <w:name w:val="Style1"/>
    <w:basedOn w:val="Normal"/>
    <w:uiPriority w:val="99"/>
    <w:rsid w:val="006F6868"/>
    <w:pPr>
      <w:overflowPunct w:val="0"/>
      <w:autoSpaceDE w:val="0"/>
      <w:autoSpaceDN w:val="0"/>
      <w:adjustRightInd w:val="0"/>
      <w:spacing w:before="60" w:after="60"/>
      <w:textAlignment w:val="baseline"/>
    </w:pPr>
    <w:rPr>
      <w:rFonts w:ascii="Arial" w:hAnsi="Arial"/>
      <w:sz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67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67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7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7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67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67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7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67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7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67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67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67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67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7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67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7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675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7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675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7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675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675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7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67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7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67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67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7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7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239</Words>
  <Characters>1318</Characters>
  <Application>Microsoft Office Outlook</Application>
  <DocSecurity>0</DocSecurity>
  <Lines>0</Lines>
  <Paragraphs>0</Paragraphs>
  <ScaleCrop>false</ScaleCrop>
  <Company>CJD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APROBADO POR:</dc:title>
  <dc:subject/>
  <dc:creator>Pw12946</dc:creator>
  <cp:keywords/>
  <dc:description/>
  <cp:lastModifiedBy>Todos Nosotros</cp:lastModifiedBy>
  <cp:revision>3</cp:revision>
  <cp:lastPrinted>2008-06-09T16:40:00Z</cp:lastPrinted>
  <dcterms:created xsi:type="dcterms:W3CDTF">2011-08-23T19:47:00Z</dcterms:created>
  <dcterms:modified xsi:type="dcterms:W3CDTF">2011-08-23T19:55:00Z</dcterms:modified>
</cp:coreProperties>
</file>